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2ECF" w14:textId="77777777" w:rsidR="00C60CD1" w:rsidRPr="00B0018F" w:rsidRDefault="00C60CD1" w:rsidP="00C60CD1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Title page of the Theses/Claim booklet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CD1" w:rsidRPr="00B0018F" w14:paraId="1795653A" w14:textId="77777777" w:rsidTr="00202AAE">
        <w:tc>
          <w:tcPr>
            <w:tcW w:w="9062" w:type="dxa"/>
          </w:tcPr>
          <w:p w14:paraId="64049E54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3AE245" w14:textId="77777777" w:rsidR="00C60CD1" w:rsidRDefault="00C60CD1" w:rsidP="00202AA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Antal Kerpely Doctoral School of Materials Science and Technology</w:t>
            </w:r>
          </w:p>
          <w:p w14:paraId="0E073E2C" w14:textId="77777777" w:rsidR="00C60CD1" w:rsidRPr="00B0018F" w:rsidRDefault="00C60CD1" w:rsidP="00202AA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6E8CDF0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noProof/>
                <w:lang w:eastAsia="hu-HU"/>
              </w:rPr>
              <w:drawing>
                <wp:inline distT="0" distB="0" distL="0" distR="0" wp14:anchorId="595926B4" wp14:editId="4C2EAFEA">
                  <wp:extent cx="815340" cy="1162050"/>
                  <wp:effectExtent l="0" t="0" r="3810" b="0"/>
                  <wp:docPr id="824255169" name="Kép 824255169" descr="A képen Emberi arc, ruházat, portré,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55169" name="Kép 824255169" descr="A képen Emberi arc, ruházat, portré,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18F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B0018F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61F8CC2" wp14:editId="7367C5C4">
                  <wp:extent cx="1052921" cy="1009650"/>
                  <wp:effectExtent l="0" t="0" r="0" b="0"/>
                  <wp:docPr id="25659057" name="Kép 2565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6" b="3226"/>
                          <a:stretch/>
                        </pic:blipFill>
                        <pic:spPr bwMode="auto">
                          <a:xfrm>
                            <a:off x="0" y="0"/>
                            <a:ext cx="1062691" cy="10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31539D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61AFA9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D9CC987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2EBFF6E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2B3126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Title</w:t>
            </w:r>
          </w:p>
          <w:p w14:paraId="0AD6B5FE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Claim booklet of the PhD dissertation</w:t>
            </w:r>
          </w:p>
          <w:p w14:paraId="6A10954E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93CCED8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CD7F176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357102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 of the Author</w:t>
            </w:r>
          </w:p>
          <w:p w14:paraId="0E13DC00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Cambria" w:hAnsi="Cambria"/>
                <w:sz w:val="24"/>
                <w:szCs w:val="24"/>
              </w:rPr>
              <w:t>highest degree, e.g. MSc in Materials science</w:t>
            </w:r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2AEB9D14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BF5E122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2CA992A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162A280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000AB7E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 of the Supervisor</w:t>
            </w:r>
          </w:p>
          <w:p w14:paraId="74BFD3F1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Cambria" w:hAnsi="Cambria"/>
                <w:sz w:val="24"/>
                <w:szCs w:val="24"/>
              </w:rPr>
              <w:t>highest degree, e.g. PhD</w:t>
            </w:r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7E32C1AD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C3D173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EB14FB5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34BB6C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AB0034E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D7B895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7510D24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 of the Head of the Doctoral School</w:t>
            </w:r>
          </w:p>
          <w:p w14:paraId="6B71E54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Cambria" w:hAnsi="Cambria"/>
                <w:sz w:val="24"/>
                <w:szCs w:val="24"/>
              </w:rPr>
              <w:t>highest degree, e.g. DSc</w:t>
            </w:r>
            <w:r w:rsidRPr="00B0018F">
              <w:rPr>
                <w:rFonts w:ascii="Cambria" w:hAnsi="Cambria"/>
                <w:sz w:val="24"/>
                <w:szCs w:val="24"/>
              </w:rPr>
              <w:t>)</w:t>
            </w:r>
          </w:p>
          <w:p w14:paraId="0B76742F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A53E998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03540BC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601684D" w14:textId="77777777" w:rsidR="00C60CD1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F0B436A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E2613A5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5CC8E7C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0018F">
              <w:rPr>
                <w:rFonts w:ascii="Cambria" w:hAnsi="Cambria"/>
                <w:sz w:val="24"/>
                <w:szCs w:val="24"/>
              </w:rPr>
              <w:t xml:space="preserve">Miskolc, </w:t>
            </w:r>
            <w:r>
              <w:rPr>
                <w:rFonts w:ascii="Cambria" w:hAnsi="Cambria"/>
                <w:sz w:val="24"/>
                <w:szCs w:val="24"/>
              </w:rPr>
              <w:t>year</w:t>
            </w:r>
          </w:p>
          <w:p w14:paraId="43831A51" w14:textId="77777777" w:rsidR="00C60CD1" w:rsidRPr="00B0018F" w:rsidRDefault="00C60CD1" w:rsidP="00202AA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C329A3F" w14:textId="77777777" w:rsidR="007D5487" w:rsidRPr="00B0018F" w:rsidRDefault="007D5487" w:rsidP="007D5487">
      <w:pPr>
        <w:jc w:val="both"/>
        <w:rPr>
          <w:rFonts w:ascii="Cambria" w:hAnsi="Cambria"/>
          <w:sz w:val="24"/>
          <w:szCs w:val="24"/>
        </w:rPr>
      </w:pPr>
    </w:p>
    <w:p w14:paraId="196DD592" w14:textId="78854CD2" w:rsidR="007D5487" w:rsidRDefault="007D5487">
      <w:r>
        <w:br w:type="page"/>
      </w:r>
    </w:p>
    <w:p w14:paraId="2CE1122C" w14:textId="523CD55A" w:rsidR="00A23477" w:rsidRDefault="00C60CD1" w:rsidP="007005F4">
      <w:pPr>
        <w:pStyle w:val="Listaszerbekezds"/>
        <w:numPr>
          <w:ilvl w:val="0"/>
          <w:numId w:val="1"/>
        </w:numPr>
      </w:pPr>
      <w:r>
        <w:lastRenderedPageBreak/>
        <w:t>Introduction</w:t>
      </w:r>
    </w:p>
    <w:p w14:paraId="4AE2E579" w14:textId="77777777" w:rsidR="007005F4" w:rsidRDefault="007005F4" w:rsidP="007005F4">
      <w:pPr>
        <w:pStyle w:val="Listaszerbekezds"/>
        <w:ind w:left="1080"/>
      </w:pPr>
    </w:p>
    <w:p w14:paraId="540A8A99" w14:textId="38E18F3C" w:rsidR="007D5487" w:rsidRDefault="00C60CD1" w:rsidP="007005F4">
      <w:pPr>
        <w:pStyle w:val="Listaszerbekezds"/>
        <w:numPr>
          <w:ilvl w:val="0"/>
          <w:numId w:val="1"/>
        </w:numPr>
      </w:pPr>
      <w:r>
        <w:t>New scientific results</w:t>
      </w:r>
    </w:p>
    <w:p w14:paraId="21B5CF5A" w14:textId="77777777" w:rsidR="007005F4" w:rsidRDefault="007005F4" w:rsidP="007005F4">
      <w:pPr>
        <w:pStyle w:val="Listaszerbekezds"/>
      </w:pPr>
    </w:p>
    <w:p w14:paraId="4206D8D8" w14:textId="4DB07DC4" w:rsidR="007D5487" w:rsidRDefault="00C60CD1" w:rsidP="007005F4">
      <w:pPr>
        <w:pStyle w:val="Listaszerbekezds"/>
        <w:numPr>
          <w:ilvl w:val="0"/>
          <w:numId w:val="1"/>
        </w:numPr>
      </w:pPr>
      <w:r>
        <w:t>List of publication</w:t>
      </w:r>
    </w:p>
    <w:p w14:paraId="759F17B8" w14:textId="77777777" w:rsidR="007005F4" w:rsidRDefault="007005F4" w:rsidP="007005F4">
      <w:pPr>
        <w:pStyle w:val="Listaszerbekezds"/>
      </w:pPr>
    </w:p>
    <w:p w14:paraId="08BCC458" w14:textId="45992411" w:rsidR="007D5487" w:rsidRDefault="00C60CD1" w:rsidP="00C60CD1">
      <w:pPr>
        <w:pStyle w:val="Listaszerbekezds"/>
        <w:numPr>
          <w:ilvl w:val="0"/>
          <w:numId w:val="1"/>
        </w:numPr>
      </w:pPr>
      <w:r>
        <w:t>References</w:t>
      </w:r>
    </w:p>
    <w:sectPr w:rsidR="007D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836"/>
    <w:multiLevelType w:val="hybridMultilevel"/>
    <w:tmpl w:val="536E0252"/>
    <w:lvl w:ilvl="0" w:tplc="96829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87"/>
    <w:rsid w:val="0046657E"/>
    <w:rsid w:val="00490FED"/>
    <w:rsid w:val="007005F4"/>
    <w:rsid w:val="007D5487"/>
    <w:rsid w:val="00A23477"/>
    <w:rsid w:val="00BF3C77"/>
    <w:rsid w:val="00C60CD1"/>
    <w:rsid w:val="00E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F9D5"/>
  <w15:chartTrackingRefBased/>
  <w15:docId w15:val="{57BF949A-3A3B-4659-830E-FA55095C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5487"/>
  </w:style>
  <w:style w:type="paragraph" w:styleId="Cmsor1">
    <w:name w:val="heading 1"/>
    <w:basedOn w:val="Norml"/>
    <w:next w:val="Norml"/>
    <w:link w:val="Cmsor1Char"/>
    <w:uiPriority w:val="9"/>
    <w:qFormat/>
    <w:rsid w:val="007D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54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54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54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54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54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54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54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54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54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54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548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D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Solczi Ágnes</dc:creator>
  <cp:keywords/>
  <dc:description/>
  <cp:lastModifiedBy>Solczi Ágnes</cp:lastModifiedBy>
  <cp:revision>3</cp:revision>
  <dcterms:created xsi:type="dcterms:W3CDTF">2025-09-22T11:18:00Z</dcterms:created>
  <dcterms:modified xsi:type="dcterms:W3CDTF">2025-09-22T11:34:00Z</dcterms:modified>
</cp:coreProperties>
</file>